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76" w:rsidRDefault="00FA7976" w:rsidP="00FA7976">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Konferensi Perpustakaan Digital Indonesia 11 Tahun 2018</w:t>
      </w:r>
    </w:p>
    <w:bookmarkEnd w:id="0"/>
    <w:p w:rsidR="00FA7976" w:rsidRDefault="00FA7976" w:rsidP="00FA797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Universitas Medan Area dan Kepala Perpustakaan hadir dalam acara Konferensi Perpustakaan Digital Indonesia 11 Tahun 2018 dengan mengambil tema “Mobilisasi Pengetahuan Melalui Perpustakaan Digital di Era Disruptif”, pada tanggal 6 November 2018 bertempatan di Gotel Four Points by Sheraton.</w:t>
      </w:r>
      <w:r>
        <w:rPr>
          <w:rFonts w:ascii="Arial" w:hAnsi="Arial" w:cs="Arial"/>
          <w:color w:val="6D767A"/>
          <w:sz w:val="26"/>
          <w:szCs w:val="26"/>
        </w:rPr>
        <w:br/>
      </w:r>
      <w:r>
        <w:rPr>
          <w:rFonts w:ascii="Arial" w:hAnsi="Arial" w:cs="Arial"/>
          <w:color w:val="6D767A"/>
          <w:sz w:val="26"/>
          <w:szCs w:val="26"/>
        </w:rPr>
        <w:br/>
        <w:t>Pada acara di atas yang ikut serta hadir dari Universitas Medan Area yaitu Rektor Universitas Medan Area Bapak Prof. Dr. Dadan Ramdan M.Eng, M.Sc dan Ketua Perpustakaan Universitas Medan Area Ir. Ina Triesna Budiani, M.T.</w:t>
      </w:r>
    </w:p>
    <w:p w:rsidR="00D40819" w:rsidRPr="00FA7976" w:rsidRDefault="00D40819" w:rsidP="00FA7976"/>
    <w:sectPr w:rsidR="00D40819" w:rsidRPr="00FA7976"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511219"/>
    <w:rsid w:val="00562A9E"/>
    <w:rsid w:val="005C68F7"/>
    <w:rsid w:val="005D29DD"/>
    <w:rsid w:val="00777D2B"/>
    <w:rsid w:val="008211F6"/>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 w:val="00F730CA"/>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175771142">
      <w:bodyDiv w:val="1"/>
      <w:marLeft w:val="0"/>
      <w:marRight w:val="0"/>
      <w:marTop w:val="0"/>
      <w:marBottom w:val="0"/>
      <w:divBdr>
        <w:top w:val="none" w:sz="0" w:space="0" w:color="auto"/>
        <w:left w:val="none" w:sz="0" w:space="0" w:color="auto"/>
        <w:bottom w:val="none" w:sz="0" w:space="0" w:color="auto"/>
        <w:right w:val="none" w:sz="0" w:space="0" w:color="auto"/>
      </w:divBdr>
    </w:div>
    <w:div w:id="224724348">
      <w:bodyDiv w:val="1"/>
      <w:marLeft w:val="0"/>
      <w:marRight w:val="0"/>
      <w:marTop w:val="0"/>
      <w:marBottom w:val="0"/>
      <w:divBdr>
        <w:top w:val="none" w:sz="0" w:space="0" w:color="auto"/>
        <w:left w:val="none" w:sz="0" w:space="0" w:color="auto"/>
        <w:bottom w:val="none" w:sz="0" w:space="0" w:color="auto"/>
        <w:right w:val="none" w:sz="0" w:space="0" w:color="auto"/>
      </w:divBdr>
      <w:divsChild>
        <w:div w:id="28265634">
          <w:marLeft w:val="0"/>
          <w:marRight w:val="0"/>
          <w:marTop w:val="0"/>
          <w:marBottom w:val="900"/>
          <w:divBdr>
            <w:top w:val="none" w:sz="0" w:space="0" w:color="auto"/>
            <w:left w:val="none" w:sz="0" w:space="0" w:color="auto"/>
            <w:bottom w:val="none" w:sz="0" w:space="0" w:color="auto"/>
            <w:right w:val="none" w:sz="0" w:space="0" w:color="auto"/>
          </w:divBdr>
        </w:div>
      </w:divsChild>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22493073">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731275591">
      <w:bodyDiv w:val="1"/>
      <w:marLeft w:val="0"/>
      <w:marRight w:val="0"/>
      <w:marTop w:val="0"/>
      <w:marBottom w:val="0"/>
      <w:divBdr>
        <w:top w:val="none" w:sz="0" w:space="0" w:color="auto"/>
        <w:left w:val="none" w:sz="0" w:space="0" w:color="auto"/>
        <w:bottom w:val="none" w:sz="0" w:space="0" w:color="auto"/>
        <w:right w:val="none" w:sz="0" w:space="0" w:color="auto"/>
      </w:divBdr>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2020-07-29T04:54:00Z</cp:lastPrinted>
  <dcterms:created xsi:type="dcterms:W3CDTF">2020-07-29T04:59:00Z</dcterms:created>
  <dcterms:modified xsi:type="dcterms:W3CDTF">2020-07-29T04:59:00Z</dcterms:modified>
</cp:coreProperties>
</file>